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2D" w:rsidRPr="00DC1EF3" w:rsidRDefault="0003292D" w:rsidP="0003292D">
      <w:pPr>
        <w:jc w:val="center"/>
        <w:rPr>
          <w:b/>
          <w:sz w:val="40"/>
        </w:rPr>
      </w:pPr>
      <w:r w:rsidRPr="00DC1EF3">
        <w:rPr>
          <w:b/>
          <w:sz w:val="40"/>
        </w:rPr>
        <w:t>Regulamin konkur</w:t>
      </w:r>
      <w:r w:rsidR="00BA16B0" w:rsidRPr="00DC1EF3">
        <w:rPr>
          <w:b/>
          <w:sz w:val="40"/>
        </w:rPr>
        <w:t>s</w:t>
      </w:r>
      <w:r w:rsidRPr="00DC1EF3">
        <w:rPr>
          <w:b/>
          <w:sz w:val="40"/>
        </w:rPr>
        <w:t xml:space="preserve">u </w:t>
      </w:r>
      <w:proofErr w:type="spellStart"/>
      <w:r w:rsidRPr="00DC1EF3">
        <w:rPr>
          <w:b/>
          <w:sz w:val="40"/>
        </w:rPr>
        <w:t>plastyczno</w:t>
      </w:r>
      <w:proofErr w:type="spellEnd"/>
      <w:r w:rsidR="00DC1EF3" w:rsidRPr="00DC1EF3">
        <w:rPr>
          <w:b/>
          <w:sz w:val="40"/>
        </w:rPr>
        <w:t xml:space="preserve"> </w:t>
      </w:r>
      <w:r w:rsidRPr="00DC1EF3">
        <w:rPr>
          <w:b/>
          <w:sz w:val="40"/>
        </w:rPr>
        <w:t>-</w:t>
      </w:r>
      <w:r w:rsidR="00DC1EF3" w:rsidRPr="00DC1EF3">
        <w:rPr>
          <w:b/>
          <w:sz w:val="40"/>
        </w:rPr>
        <w:t xml:space="preserve"> literackiego</w:t>
      </w:r>
    </w:p>
    <w:p w:rsidR="001A0517" w:rsidRDefault="0003292D" w:rsidP="0003292D">
      <w:pPr>
        <w:jc w:val="center"/>
        <w:rPr>
          <w:b/>
          <w:sz w:val="40"/>
        </w:rPr>
      </w:pPr>
      <w:r w:rsidRPr="00DC1EF3">
        <w:rPr>
          <w:b/>
          <w:sz w:val="40"/>
        </w:rPr>
        <w:t>„Twój własny komiks”</w:t>
      </w:r>
    </w:p>
    <w:p w:rsidR="00DC1EF3" w:rsidRPr="00DC1EF3" w:rsidRDefault="00DC1EF3" w:rsidP="0003292D">
      <w:pPr>
        <w:jc w:val="center"/>
        <w:rPr>
          <w:b/>
          <w:sz w:val="40"/>
        </w:rPr>
      </w:pPr>
    </w:p>
    <w:p w:rsidR="00DC1EF3" w:rsidRDefault="0003292D" w:rsidP="00DC1EF3">
      <w:pPr>
        <w:jc w:val="center"/>
        <w:rPr>
          <w:sz w:val="32"/>
        </w:rPr>
      </w:pPr>
      <w:r w:rsidRPr="007128F0">
        <w:rPr>
          <w:sz w:val="32"/>
        </w:rPr>
        <w:t xml:space="preserve">Organizatorem konkursu „Twój własny komiks” </w:t>
      </w:r>
    </w:p>
    <w:p w:rsidR="0003292D" w:rsidRPr="007128F0" w:rsidRDefault="0003292D" w:rsidP="00DC1EF3">
      <w:pPr>
        <w:jc w:val="center"/>
        <w:rPr>
          <w:sz w:val="32"/>
        </w:rPr>
      </w:pPr>
      <w:r w:rsidRPr="007128F0">
        <w:rPr>
          <w:sz w:val="32"/>
        </w:rPr>
        <w:t>jest Miejski Ośrodek Kultury w Skórczu.</w:t>
      </w:r>
    </w:p>
    <w:p w:rsidR="00DC1EF3" w:rsidRDefault="00DC1EF3" w:rsidP="0058382C">
      <w:pPr>
        <w:jc w:val="center"/>
        <w:rPr>
          <w:rFonts w:cstheme="minorHAnsi"/>
          <w:b/>
          <w:sz w:val="32"/>
        </w:rPr>
      </w:pPr>
    </w:p>
    <w:p w:rsidR="0003292D" w:rsidRPr="0058382C" w:rsidRDefault="0003292D" w:rsidP="0058382C">
      <w:pPr>
        <w:jc w:val="center"/>
        <w:rPr>
          <w:b/>
          <w:sz w:val="32"/>
        </w:rPr>
      </w:pPr>
      <w:r w:rsidRPr="0058382C">
        <w:rPr>
          <w:rFonts w:cstheme="minorHAnsi"/>
          <w:b/>
          <w:sz w:val="32"/>
        </w:rPr>
        <w:t>§</w:t>
      </w:r>
      <w:r w:rsidR="007128F0">
        <w:rPr>
          <w:b/>
          <w:sz w:val="32"/>
        </w:rPr>
        <w:t>1</w:t>
      </w:r>
      <w:r w:rsidRPr="0058382C">
        <w:rPr>
          <w:b/>
          <w:sz w:val="32"/>
        </w:rPr>
        <w:t>. Cele konkursu:</w:t>
      </w:r>
    </w:p>
    <w:p w:rsidR="0003292D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1. </w:t>
      </w:r>
      <w:r w:rsidR="0003292D" w:rsidRPr="00DC1EF3">
        <w:rPr>
          <w:sz w:val="32"/>
        </w:rPr>
        <w:t>Rozwijanie kreatywności i wyobraźni młodzieży,</w:t>
      </w:r>
    </w:p>
    <w:p w:rsidR="0003292D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2. </w:t>
      </w:r>
      <w:r w:rsidR="0003292D" w:rsidRPr="00DC1EF3">
        <w:rPr>
          <w:sz w:val="32"/>
        </w:rPr>
        <w:t>Kształtowanie umiejętności opowiadania historii w formie komiksu,</w:t>
      </w:r>
    </w:p>
    <w:p w:rsidR="0003292D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3. </w:t>
      </w:r>
      <w:r w:rsidR="0003292D" w:rsidRPr="00DC1EF3">
        <w:rPr>
          <w:sz w:val="32"/>
        </w:rPr>
        <w:t>Promowanie czytelnictwa i kultury wizualnej</w:t>
      </w:r>
      <w:r>
        <w:rPr>
          <w:sz w:val="32"/>
        </w:rPr>
        <w:t>.</w:t>
      </w:r>
    </w:p>
    <w:p w:rsidR="0003292D" w:rsidRDefault="0003292D" w:rsidP="0003292D">
      <w:pPr>
        <w:pStyle w:val="Akapitzlist"/>
        <w:rPr>
          <w:sz w:val="32"/>
        </w:rPr>
      </w:pPr>
    </w:p>
    <w:p w:rsidR="0003292D" w:rsidRPr="0058382C" w:rsidRDefault="007128F0" w:rsidP="0058382C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§2</w:t>
      </w:r>
      <w:r w:rsidR="0003292D" w:rsidRPr="0058382C">
        <w:rPr>
          <w:rFonts w:cstheme="minorHAnsi"/>
          <w:b/>
          <w:sz w:val="32"/>
        </w:rPr>
        <w:t>. Uczestnicy konkursu:</w:t>
      </w:r>
    </w:p>
    <w:p w:rsidR="0003292D" w:rsidRPr="00DC1EF3" w:rsidRDefault="00DC1EF3" w:rsidP="00DC1EF3">
      <w:pPr>
        <w:rPr>
          <w:sz w:val="32"/>
        </w:rPr>
      </w:pPr>
      <w:r>
        <w:rPr>
          <w:sz w:val="32"/>
        </w:rPr>
        <w:t xml:space="preserve">1. </w:t>
      </w:r>
      <w:r w:rsidR="0003292D" w:rsidRPr="00DC1EF3">
        <w:rPr>
          <w:sz w:val="32"/>
        </w:rPr>
        <w:t>Konkurs skierowany jest do młodzieży w wieku 12-19 lat,</w:t>
      </w:r>
    </w:p>
    <w:p w:rsidR="0003292D" w:rsidRPr="00DC1EF3" w:rsidRDefault="00DC1EF3" w:rsidP="00DC1EF3">
      <w:pPr>
        <w:rPr>
          <w:sz w:val="32"/>
        </w:rPr>
      </w:pPr>
      <w:r>
        <w:rPr>
          <w:sz w:val="32"/>
        </w:rPr>
        <w:t xml:space="preserve">2. </w:t>
      </w:r>
      <w:r w:rsidR="0003292D" w:rsidRPr="00DC1EF3">
        <w:rPr>
          <w:sz w:val="32"/>
        </w:rPr>
        <w:t>Ud</w:t>
      </w:r>
      <w:r>
        <w:rPr>
          <w:sz w:val="32"/>
        </w:rPr>
        <w:t>ział w konkursie jest bezpłatny.</w:t>
      </w:r>
    </w:p>
    <w:p w:rsidR="0003292D" w:rsidRDefault="0003292D" w:rsidP="0003292D">
      <w:pPr>
        <w:pStyle w:val="Akapitzlist"/>
        <w:rPr>
          <w:sz w:val="32"/>
        </w:rPr>
      </w:pPr>
    </w:p>
    <w:p w:rsidR="0003292D" w:rsidRPr="0058382C" w:rsidRDefault="0003292D" w:rsidP="0058382C">
      <w:pPr>
        <w:jc w:val="center"/>
        <w:rPr>
          <w:b/>
          <w:sz w:val="32"/>
        </w:rPr>
      </w:pPr>
      <w:r w:rsidRPr="0058382C">
        <w:rPr>
          <w:rFonts w:cstheme="minorHAnsi"/>
          <w:b/>
          <w:sz w:val="32"/>
        </w:rPr>
        <w:t>§</w:t>
      </w:r>
      <w:r w:rsidR="007128F0">
        <w:rPr>
          <w:b/>
          <w:sz w:val="32"/>
        </w:rPr>
        <w:t>3</w:t>
      </w:r>
      <w:r w:rsidRPr="0058382C">
        <w:rPr>
          <w:b/>
          <w:sz w:val="32"/>
        </w:rPr>
        <w:t>. Zasady udziału:</w:t>
      </w:r>
    </w:p>
    <w:p w:rsidR="0003292D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1. </w:t>
      </w:r>
      <w:r w:rsidR="0003292D" w:rsidRPr="00DC1EF3">
        <w:rPr>
          <w:sz w:val="32"/>
        </w:rPr>
        <w:t>Zadaniem uczestnika jest stworzenie autorskiego</w:t>
      </w:r>
      <w:r>
        <w:rPr>
          <w:sz w:val="32"/>
        </w:rPr>
        <w:t xml:space="preserve"> komiksu </w:t>
      </w:r>
      <w:r>
        <w:rPr>
          <w:sz w:val="32"/>
        </w:rPr>
        <w:br/>
        <w:t xml:space="preserve">w </w:t>
      </w:r>
      <w:r w:rsidR="0003292D" w:rsidRPr="00DC1EF3">
        <w:rPr>
          <w:sz w:val="32"/>
        </w:rPr>
        <w:t>dowolnej technice (rysunek, malarstwo, techniki cyfrowe)</w:t>
      </w:r>
      <w:r>
        <w:rPr>
          <w:sz w:val="32"/>
        </w:rPr>
        <w:t>,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2. </w:t>
      </w:r>
      <w:r w:rsidR="0003292D" w:rsidRPr="00DC1EF3">
        <w:rPr>
          <w:sz w:val="32"/>
        </w:rPr>
        <w:t>Tematyka komiksu: dowolna, zgodna z ogólnym tytułem konkursu „Twój własny komiks”</w:t>
      </w:r>
      <w:r>
        <w:rPr>
          <w:sz w:val="32"/>
        </w:rPr>
        <w:t>,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3. </w:t>
      </w:r>
      <w:r w:rsidR="0003292D" w:rsidRPr="00DC1EF3">
        <w:rPr>
          <w:sz w:val="32"/>
        </w:rPr>
        <w:t>Komiks powinien składać się z minimum 10 rysunków</w:t>
      </w:r>
      <w:r>
        <w:rPr>
          <w:sz w:val="32"/>
        </w:rPr>
        <w:t xml:space="preserve"> - </w:t>
      </w:r>
      <w:r w:rsidR="007128F0" w:rsidRPr="00DC1EF3">
        <w:rPr>
          <w:sz w:val="32"/>
        </w:rPr>
        <w:t>format A4</w:t>
      </w:r>
      <w:r>
        <w:rPr>
          <w:sz w:val="32"/>
        </w:rPr>
        <w:t>,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4. </w:t>
      </w:r>
      <w:r w:rsidR="0003292D" w:rsidRPr="00DC1EF3">
        <w:rPr>
          <w:sz w:val="32"/>
        </w:rPr>
        <w:t xml:space="preserve">Prace muszą być samodzielne, nigdzie wcześniej nie publikowane </w:t>
      </w:r>
      <w:r>
        <w:rPr>
          <w:sz w:val="32"/>
        </w:rPr>
        <w:br/>
      </w:r>
      <w:r w:rsidR="0003292D" w:rsidRPr="00DC1EF3">
        <w:rPr>
          <w:sz w:val="32"/>
        </w:rPr>
        <w:t>i nie zgłaszane do innych konkursów</w:t>
      </w:r>
      <w:r>
        <w:rPr>
          <w:sz w:val="32"/>
        </w:rPr>
        <w:t>,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5. </w:t>
      </w:r>
      <w:r w:rsidR="0003292D" w:rsidRPr="00DC1EF3">
        <w:rPr>
          <w:sz w:val="32"/>
        </w:rPr>
        <w:t>Każdy uczestnik może zgłosić maksymalnie 1 pracę</w:t>
      </w:r>
      <w:r>
        <w:rPr>
          <w:sz w:val="32"/>
        </w:rPr>
        <w:t>,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lastRenderedPageBreak/>
        <w:t xml:space="preserve">6. </w:t>
      </w:r>
      <w:r w:rsidR="0003292D" w:rsidRPr="00DC1EF3">
        <w:rPr>
          <w:sz w:val="32"/>
        </w:rPr>
        <w:t>Do pracy należy dołączyć kartę zgłoszenia zawierającą:</w:t>
      </w:r>
      <w:r>
        <w:rPr>
          <w:sz w:val="32"/>
        </w:rPr>
        <w:t xml:space="preserve"> </w:t>
      </w:r>
      <w:r w:rsidR="0003292D" w:rsidRPr="00DC1EF3">
        <w:rPr>
          <w:sz w:val="32"/>
        </w:rPr>
        <w:t>Imię, nazwisko, wiek uczestnika, dane kontaktowe oraz zgod</w:t>
      </w:r>
      <w:r>
        <w:rPr>
          <w:sz w:val="32"/>
        </w:rPr>
        <w:t>ę rodziców/opiekunów prawnych (</w:t>
      </w:r>
      <w:r w:rsidR="0003292D" w:rsidRPr="00DC1EF3">
        <w:rPr>
          <w:sz w:val="32"/>
        </w:rPr>
        <w:t>w przypadku osób niepełnoletnich)</w:t>
      </w:r>
      <w:r>
        <w:rPr>
          <w:sz w:val="32"/>
        </w:rPr>
        <w:t>.</w:t>
      </w:r>
    </w:p>
    <w:p w:rsidR="00DC1EF3" w:rsidRDefault="00DC1EF3" w:rsidP="00DC1EF3">
      <w:pPr>
        <w:jc w:val="center"/>
        <w:rPr>
          <w:rFonts w:cstheme="minorHAnsi"/>
          <w:b/>
          <w:sz w:val="32"/>
        </w:rPr>
      </w:pPr>
    </w:p>
    <w:p w:rsidR="00BA16B0" w:rsidRPr="00DC1EF3" w:rsidRDefault="00BA16B0" w:rsidP="00DC1EF3">
      <w:pPr>
        <w:jc w:val="center"/>
        <w:rPr>
          <w:sz w:val="32"/>
        </w:rPr>
      </w:pPr>
      <w:r w:rsidRPr="0058382C">
        <w:rPr>
          <w:rFonts w:cstheme="minorHAnsi"/>
          <w:b/>
          <w:sz w:val="32"/>
        </w:rPr>
        <w:t>§</w:t>
      </w:r>
      <w:r w:rsidR="007128F0">
        <w:rPr>
          <w:b/>
          <w:sz w:val="32"/>
        </w:rPr>
        <w:t>4</w:t>
      </w:r>
      <w:r w:rsidRPr="0058382C">
        <w:rPr>
          <w:b/>
          <w:sz w:val="32"/>
        </w:rPr>
        <w:t>. Termin i miejsce składania prac: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1. </w:t>
      </w:r>
      <w:r w:rsidR="00BA16B0" w:rsidRPr="00DC1EF3">
        <w:rPr>
          <w:sz w:val="32"/>
        </w:rPr>
        <w:t>Prace należy dostarczyć do Miejskiego Ośrodka Kultury w Skórczu do dnia 21.11.2025r.</w:t>
      </w:r>
      <w:r>
        <w:rPr>
          <w:sz w:val="32"/>
        </w:rPr>
        <w:t>,</w:t>
      </w:r>
    </w:p>
    <w:p w:rsidR="00BA16B0" w:rsidRDefault="00DC1EF3" w:rsidP="00DC1EF3">
      <w:pPr>
        <w:jc w:val="both"/>
        <w:rPr>
          <w:sz w:val="32"/>
        </w:rPr>
      </w:pPr>
      <w:r>
        <w:rPr>
          <w:sz w:val="32"/>
        </w:rPr>
        <w:t xml:space="preserve">2. </w:t>
      </w:r>
      <w:r w:rsidR="00BA16B0" w:rsidRPr="00DC1EF3">
        <w:rPr>
          <w:sz w:val="32"/>
        </w:rPr>
        <w:t>Prace złożone po terminie nie będą podlegały ocenie.</w:t>
      </w:r>
    </w:p>
    <w:p w:rsidR="00DC1EF3" w:rsidRPr="00DC1EF3" w:rsidRDefault="00DC1EF3" w:rsidP="00DC1EF3">
      <w:pPr>
        <w:jc w:val="both"/>
        <w:rPr>
          <w:sz w:val="32"/>
        </w:rPr>
      </w:pPr>
    </w:p>
    <w:p w:rsidR="00DC1EF3" w:rsidRDefault="007128F0" w:rsidP="00DC1EF3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§5.</w:t>
      </w:r>
      <w:r w:rsidR="00BA16B0" w:rsidRPr="0058382C">
        <w:rPr>
          <w:rFonts w:cstheme="minorHAnsi"/>
          <w:b/>
          <w:sz w:val="32"/>
        </w:rPr>
        <w:t xml:space="preserve"> Kryteria oceny:</w:t>
      </w:r>
    </w:p>
    <w:p w:rsidR="00BA16B0" w:rsidRPr="00DC1EF3" w:rsidRDefault="00DC1EF3" w:rsidP="00DC1EF3">
      <w:pPr>
        <w:jc w:val="both"/>
        <w:rPr>
          <w:rFonts w:cstheme="minorHAnsi"/>
          <w:b/>
          <w:sz w:val="32"/>
        </w:rPr>
      </w:pPr>
      <w:r>
        <w:rPr>
          <w:sz w:val="32"/>
        </w:rPr>
        <w:t xml:space="preserve">1. </w:t>
      </w:r>
      <w:r w:rsidR="00BA16B0" w:rsidRPr="00DC1EF3">
        <w:rPr>
          <w:sz w:val="32"/>
        </w:rPr>
        <w:t xml:space="preserve">Komiksy będą oceniane przez jury </w:t>
      </w:r>
      <w:r>
        <w:rPr>
          <w:sz w:val="32"/>
        </w:rPr>
        <w:t>powołane przez organizatora według</w:t>
      </w:r>
      <w:r w:rsidR="00BA16B0" w:rsidRPr="00DC1EF3">
        <w:rPr>
          <w:sz w:val="32"/>
        </w:rPr>
        <w:t xml:space="preserve"> następujących kryteriów:</w:t>
      </w:r>
    </w:p>
    <w:p w:rsidR="00BA16B0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- </w:t>
      </w:r>
      <w:r w:rsidR="00BA16B0" w:rsidRPr="00DC1EF3">
        <w:rPr>
          <w:sz w:val="32"/>
        </w:rPr>
        <w:t>Oryginalność pomysłu i scenariusza,</w:t>
      </w:r>
    </w:p>
    <w:p w:rsidR="00BA16B0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- </w:t>
      </w:r>
      <w:r w:rsidR="00BA16B0" w:rsidRPr="00DC1EF3">
        <w:rPr>
          <w:sz w:val="32"/>
        </w:rPr>
        <w:t>Walory artystyczne i estetyczne,</w:t>
      </w:r>
    </w:p>
    <w:p w:rsidR="00BA16B0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- </w:t>
      </w:r>
      <w:r w:rsidR="00BA16B0" w:rsidRPr="00DC1EF3">
        <w:rPr>
          <w:sz w:val="32"/>
        </w:rPr>
        <w:t>Spójność narracji i sposób przedstawienia historii</w:t>
      </w:r>
      <w:r>
        <w:rPr>
          <w:sz w:val="32"/>
        </w:rPr>
        <w:t>.</w:t>
      </w:r>
    </w:p>
    <w:p w:rsidR="00BA16B0" w:rsidRDefault="00BA16B0" w:rsidP="00BA16B0">
      <w:pPr>
        <w:pStyle w:val="Akapitzlist"/>
        <w:ind w:left="1080"/>
        <w:rPr>
          <w:sz w:val="32"/>
        </w:rPr>
      </w:pPr>
    </w:p>
    <w:p w:rsidR="00BA16B0" w:rsidRPr="0058382C" w:rsidRDefault="007128F0" w:rsidP="0058382C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§6</w:t>
      </w:r>
      <w:r w:rsidR="00BA16B0" w:rsidRPr="0058382C">
        <w:rPr>
          <w:rFonts w:cstheme="minorHAnsi"/>
          <w:b/>
          <w:sz w:val="32"/>
        </w:rPr>
        <w:t>. Nagrody: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1. </w:t>
      </w:r>
      <w:r w:rsidR="00BA16B0" w:rsidRPr="00DC1EF3">
        <w:rPr>
          <w:sz w:val="32"/>
        </w:rPr>
        <w:t xml:space="preserve">Organizator przewiduje przyznanie nagród rzeczowych za zajęcie </w:t>
      </w:r>
      <w:r>
        <w:rPr>
          <w:sz w:val="32"/>
        </w:rPr>
        <w:br/>
      </w:r>
      <w:r w:rsidR="00BA16B0" w:rsidRPr="00DC1EF3">
        <w:rPr>
          <w:sz w:val="32"/>
        </w:rPr>
        <w:t>1,</w:t>
      </w:r>
      <w:r>
        <w:rPr>
          <w:sz w:val="32"/>
        </w:rPr>
        <w:t xml:space="preserve"> 2 i </w:t>
      </w:r>
      <w:r w:rsidR="00BA16B0" w:rsidRPr="00DC1EF3">
        <w:rPr>
          <w:sz w:val="32"/>
        </w:rPr>
        <w:t>3 miejsca</w:t>
      </w:r>
      <w:r>
        <w:rPr>
          <w:sz w:val="32"/>
        </w:rPr>
        <w:t>,</w:t>
      </w:r>
    </w:p>
    <w:p w:rsid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2. </w:t>
      </w:r>
      <w:r w:rsidR="00BA16B0" w:rsidRPr="00DC1EF3">
        <w:rPr>
          <w:sz w:val="32"/>
        </w:rPr>
        <w:t>Wyniki konkursu zostaną ogłoszone dnia 24.11.2025</w:t>
      </w:r>
      <w:r>
        <w:rPr>
          <w:sz w:val="32"/>
        </w:rPr>
        <w:t xml:space="preserve"> </w:t>
      </w:r>
      <w:r w:rsidR="00BA16B0" w:rsidRPr="00DC1EF3">
        <w:rPr>
          <w:sz w:val="32"/>
        </w:rPr>
        <w:t>r. na portalu społecznościowym organizatora (</w:t>
      </w:r>
      <w:proofErr w:type="spellStart"/>
      <w:r w:rsidR="00BA16B0" w:rsidRPr="00DC1EF3">
        <w:rPr>
          <w:sz w:val="32"/>
        </w:rPr>
        <w:t>facebook</w:t>
      </w:r>
      <w:proofErr w:type="spellEnd"/>
      <w:r>
        <w:rPr>
          <w:sz w:val="32"/>
        </w:rPr>
        <w:t xml:space="preserve"> </w:t>
      </w:r>
      <w:r w:rsidR="00BA16B0" w:rsidRPr="00DC1EF3">
        <w:rPr>
          <w:sz w:val="32"/>
        </w:rPr>
        <w:t>-</w:t>
      </w:r>
      <w:r>
        <w:rPr>
          <w:sz w:val="32"/>
        </w:rPr>
        <w:t xml:space="preserve"> </w:t>
      </w:r>
      <w:r w:rsidR="00BA16B0" w:rsidRPr="00DC1EF3">
        <w:rPr>
          <w:sz w:val="32"/>
        </w:rPr>
        <w:t>Miejski Ośrodek Kultury Skórcz)</w:t>
      </w:r>
      <w:r>
        <w:rPr>
          <w:sz w:val="32"/>
        </w:rPr>
        <w:t>,</w:t>
      </w:r>
    </w:p>
    <w:p w:rsidR="00BA16B0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3. </w:t>
      </w:r>
      <w:r w:rsidR="00BA16B0" w:rsidRPr="00DC1EF3">
        <w:rPr>
          <w:sz w:val="32"/>
        </w:rPr>
        <w:t>Wręczenie nagród nastąp</w:t>
      </w:r>
      <w:r>
        <w:rPr>
          <w:sz w:val="32"/>
        </w:rPr>
        <w:t>i 25.11.2025r. o godz. 17:00 w sali MOK,</w:t>
      </w:r>
    </w:p>
    <w:p w:rsidR="00BA16B0" w:rsidRPr="00DC1EF3" w:rsidRDefault="00DC1EF3" w:rsidP="00DC1EF3">
      <w:pPr>
        <w:jc w:val="both"/>
        <w:rPr>
          <w:sz w:val="32"/>
        </w:rPr>
      </w:pPr>
      <w:r>
        <w:rPr>
          <w:sz w:val="32"/>
        </w:rPr>
        <w:t xml:space="preserve">4. </w:t>
      </w:r>
      <w:r w:rsidR="007128F0" w:rsidRPr="00DC1EF3">
        <w:rPr>
          <w:sz w:val="32"/>
        </w:rPr>
        <w:t>Laureaci o wynikach konkursu zostaną powiadomieni telefonicznie</w:t>
      </w:r>
      <w:r>
        <w:rPr>
          <w:sz w:val="32"/>
        </w:rPr>
        <w:t>.</w:t>
      </w:r>
    </w:p>
    <w:p w:rsidR="00DC1EF3" w:rsidRDefault="00DC1EF3" w:rsidP="00DC1EF3">
      <w:pPr>
        <w:rPr>
          <w:rFonts w:cstheme="minorHAnsi"/>
          <w:b/>
          <w:sz w:val="32"/>
        </w:rPr>
      </w:pPr>
    </w:p>
    <w:p w:rsidR="00DC1EF3" w:rsidRDefault="00DC1EF3" w:rsidP="00DC1EF3">
      <w:pPr>
        <w:jc w:val="center"/>
        <w:rPr>
          <w:rFonts w:cstheme="minorHAnsi"/>
          <w:b/>
          <w:sz w:val="32"/>
        </w:rPr>
      </w:pPr>
    </w:p>
    <w:p w:rsidR="00DC1EF3" w:rsidRDefault="00BA16B0" w:rsidP="00DC1EF3">
      <w:pPr>
        <w:jc w:val="center"/>
        <w:rPr>
          <w:b/>
          <w:sz w:val="32"/>
        </w:rPr>
      </w:pPr>
      <w:r w:rsidRPr="0058382C">
        <w:rPr>
          <w:rFonts w:cstheme="minorHAnsi"/>
          <w:b/>
          <w:sz w:val="32"/>
        </w:rPr>
        <w:lastRenderedPageBreak/>
        <w:t>§</w:t>
      </w:r>
      <w:r w:rsidR="007128F0">
        <w:rPr>
          <w:b/>
          <w:sz w:val="32"/>
        </w:rPr>
        <w:t>7</w:t>
      </w:r>
      <w:r w:rsidR="00DC1EF3">
        <w:rPr>
          <w:b/>
          <w:sz w:val="32"/>
        </w:rPr>
        <w:t>. Postanowienia końcowe:</w:t>
      </w:r>
    </w:p>
    <w:p w:rsidR="00DC1EF3" w:rsidRDefault="00DC1EF3" w:rsidP="00DC1EF3">
      <w:pPr>
        <w:jc w:val="both"/>
        <w:rPr>
          <w:sz w:val="32"/>
        </w:rPr>
      </w:pPr>
      <w:r w:rsidRPr="00DC1EF3">
        <w:rPr>
          <w:sz w:val="32"/>
        </w:rPr>
        <w:t>1.</w:t>
      </w:r>
      <w:r>
        <w:rPr>
          <w:b/>
          <w:sz w:val="32"/>
        </w:rPr>
        <w:t xml:space="preserve"> </w:t>
      </w:r>
      <w:r>
        <w:rPr>
          <w:sz w:val="32"/>
        </w:rPr>
        <w:t>W</w:t>
      </w:r>
      <w:r w:rsidRPr="00DC1EF3">
        <w:rPr>
          <w:sz w:val="32"/>
        </w:rPr>
        <w:t xml:space="preserve"> związku z udziałem w konkursie </w:t>
      </w:r>
      <w:r>
        <w:rPr>
          <w:sz w:val="32"/>
        </w:rPr>
        <w:t>(</w:t>
      </w:r>
      <w:r w:rsidRPr="00DC1EF3">
        <w:rPr>
          <w:sz w:val="32"/>
        </w:rPr>
        <w:t xml:space="preserve">po otrzymaniu zgody </w:t>
      </w:r>
      <w:r>
        <w:rPr>
          <w:sz w:val="32"/>
        </w:rPr>
        <w:t>rodzica/</w:t>
      </w:r>
      <w:r w:rsidRPr="00DC1EF3">
        <w:rPr>
          <w:sz w:val="32"/>
        </w:rPr>
        <w:t>opiekuna prawnego dziecka)</w:t>
      </w:r>
      <w:r>
        <w:rPr>
          <w:sz w:val="32"/>
        </w:rPr>
        <w:t xml:space="preserve">, </w:t>
      </w:r>
      <w:r w:rsidRPr="00DC1EF3">
        <w:rPr>
          <w:sz w:val="32"/>
        </w:rPr>
        <w:t>o</w:t>
      </w:r>
      <w:r w:rsidR="00000405" w:rsidRPr="00DC1EF3">
        <w:rPr>
          <w:sz w:val="32"/>
        </w:rPr>
        <w:t>rganizator zastrzega sobie prawo do publikowa</w:t>
      </w:r>
      <w:r>
        <w:rPr>
          <w:sz w:val="32"/>
        </w:rPr>
        <w:t>nia wizerunku, danych osobowych</w:t>
      </w:r>
      <w:r w:rsidR="00000405" w:rsidRPr="00DC1EF3">
        <w:rPr>
          <w:sz w:val="32"/>
        </w:rPr>
        <w:t xml:space="preserve"> oraz infor</w:t>
      </w:r>
      <w:r>
        <w:rPr>
          <w:sz w:val="32"/>
        </w:rPr>
        <w:t xml:space="preserve">macji o uczestnikach w mediach, </w:t>
      </w:r>
      <w:r w:rsidR="00000405" w:rsidRPr="00DC1EF3">
        <w:rPr>
          <w:sz w:val="32"/>
        </w:rPr>
        <w:t xml:space="preserve">tj. </w:t>
      </w:r>
      <w:r>
        <w:rPr>
          <w:sz w:val="32"/>
        </w:rPr>
        <w:t>na stronie internetowej oraz portalu społecznościowym,</w:t>
      </w:r>
    </w:p>
    <w:p w:rsidR="00BA16B0" w:rsidRPr="00BA16B0" w:rsidRDefault="00DC1EF3" w:rsidP="00DC1EF3">
      <w:pPr>
        <w:jc w:val="both"/>
        <w:rPr>
          <w:sz w:val="32"/>
        </w:rPr>
      </w:pPr>
      <w:r>
        <w:rPr>
          <w:sz w:val="32"/>
        </w:rPr>
        <w:t xml:space="preserve">2. </w:t>
      </w:r>
      <w:r w:rsidR="00BA16B0">
        <w:rPr>
          <w:sz w:val="32"/>
        </w:rPr>
        <w:t>Osoba do ko</w:t>
      </w:r>
      <w:r>
        <w:rPr>
          <w:sz w:val="32"/>
        </w:rPr>
        <w:t xml:space="preserve">ntaktu: Wiktoria Chojnacka, </w:t>
      </w:r>
      <w:r w:rsidR="00BA16B0">
        <w:rPr>
          <w:sz w:val="32"/>
        </w:rPr>
        <w:t>tel</w:t>
      </w:r>
      <w:r>
        <w:rPr>
          <w:sz w:val="32"/>
        </w:rPr>
        <w:t>.</w:t>
      </w:r>
      <w:r w:rsidR="00DC6FBC">
        <w:rPr>
          <w:sz w:val="32"/>
        </w:rPr>
        <w:t xml:space="preserve"> 5</w:t>
      </w:r>
      <w:bookmarkStart w:id="0" w:name="_GoBack"/>
      <w:bookmarkEnd w:id="0"/>
      <w:r w:rsidR="00DC6FBC">
        <w:rPr>
          <w:sz w:val="32"/>
        </w:rPr>
        <w:t>8</w:t>
      </w:r>
      <w:r>
        <w:rPr>
          <w:sz w:val="32"/>
        </w:rPr>
        <w:t> </w:t>
      </w:r>
      <w:r w:rsidR="00DC6FBC">
        <w:rPr>
          <w:sz w:val="32"/>
        </w:rPr>
        <w:t>582</w:t>
      </w:r>
      <w:r>
        <w:rPr>
          <w:sz w:val="32"/>
        </w:rPr>
        <w:t xml:space="preserve"> </w:t>
      </w:r>
      <w:r w:rsidR="00DC6FBC">
        <w:rPr>
          <w:sz w:val="32"/>
        </w:rPr>
        <w:t>47</w:t>
      </w:r>
      <w:r>
        <w:rPr>
          <w:sz w:val="32"/>
        </w:rPr>
        <w:t xml:space="preserve"> </w:t>
      </w:r>
      <w:r w:rsidR="00DC6FBC">
        <w:rPr>
          <w:sz w:val="32"/>
        </w:rPr>
        <w:t>81.</w:t>
      </w:r>
    </w:p>
    <w:sectPr w:rsidR="00BA16B0" w:rsidRPr="00BA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AF8"/>
    <w:multiLevelType w:val="hybridMultilevel"/>
    <w:tmpl w:val="EA14C82C"/>
    <w:lvl w:ilvl="0" w:tplc="4E7C7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2390B"/>
    <w:multiLevelType w:val="hybridMultilevel"/>
    <w:tmpl w:val="0A30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F59"/>
    <w:multiLevelType w:val="hybridMultilevel"/>
    <w:tmpl w:val="F63267EA"/>
    <w:lvl w:ilvl="0" w:tplc="EACC119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54264"/>
    <w:multiLevelType w:val="hybridMultilevel"/>
    <w:tmpl w:val="8C9E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75E2"/>
    <w:multiLevelType w:val="hybridMultilevel"/>
    <w:tmpl w:val="BCCC79E4"/>
    <w:lvl w:ilvl="0" w:tplc="715679B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30DF6"/>
    <w:multiLevelType w:val="hybridMultilevel"/>
    <w:tmpl w:val="8480A44E"/>
    <w:lvl w:ilvl="0" w:tplc="2FE01BC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4C96"/>
    <w:multiLevelType w:val="hybridMultilevel"/>
    <w:tmpl w:val="DC3A4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87D14"/>
    <w:multiLevelType w:val="hybridMultilevel"/>
    <w:tmpl w:val="96584F92"/>
    <w:lvl w:ilvl="0" w:tplc="B8CC087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52497"/>
    <w:multiLevelType w:val="hybridMultilevel"/>
    <w:tmpl w:val="D8524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2D"/>
    <w:rsid w:val="00000405"/>
    <w:rsid w:val="0003292D"/>
    <w:rsid w:val="001A0517"/>
    <w:rsid w:val="0058382C"/>
    <w:rsid w:val="007128F0"/>
    <w:rsid w:val="00BA16B0"/>
    <w:rsid w:val="00DC1EF3"/>
    <w:rsid w:val="00D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935E0-CB8D-427C-876F-2A7FDC84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</dc:creator>
  <cp:keywords/>
  <dc:description/>
  <cp:lastModifiedBy>Iwona</cp:lastModifiedBy>
  <cp:revision>5</cp:revision>
  <cp:lastPrinted>2025-09-30T12:49:00Z</cp:lastPrinted>
  <dcterms:created xsi:type="dcterms:W3CDTF">2025-09-30T12:27:00Z</dcterms:created>
  <dcterms:modified xsi:type="dcterms:W3CDTF">2025-10-01T12:40:00Z</dcterms:modified>
</cp:coreProperties>
</file>